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D77" w:rsidRPr="00F04D77" w:rsidRDefault="00F04D77" w:rsidP="00F04D77">
      <w:pPr>
        <w:tabs>
          <w:tab w:val="left" w:pos="1290"/>
        </w:tabs>
        <w:spacing w:after="0" w:line="240" w:lineRule="auto"/>
        <w:ind w:firstLine="284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F04D77">
        <w:rPr>
          <w:rFonts w:ascii="Times New Roman" w:hAnsi="Times New Roman" w:cs="Times New Roman"/>
          <w:b/>
          <w:color w:val="333333"/>
          <w:sz w:val="24"/>
          <w:szCs w:val="24"/>
        </w:rPr>
        <w:t>ВП</w:t>
      </w:r>
      <w:bookmarkStart w:id="0" w:name="_GoBack"/>
      <w:bookmarkEnd w:id="0"/>
      <w:r w:rsidRPr="00F04D77">
        <w:rPr>
          <w:rFonts w:ascii="Times New Roman" w:hAnsi="Times New Roman" w:cs="Times New Roman"/>
          <w:b/>
          <w:color w:val="333333"/>
          <w:sz w:val="24"/>
          <w:szCs w:val="24"/>
        </w:rPr>
        <w:t>Р</w:t>
      </w:r>
      <w:r w:rsidRPr="00F04D77">
        <w:rPr>
          <w:rFonts w:ascii="Times New Roman" w:hAnsi="Times New Roman" w:cs="Times New Roman"/>
          <w:b/>
          <w:color w:val="333333"/>
          <w:sz w:val="24"/>
          <w:szCs w:val="24"/>
        </w:rPr>
        <w:tab/>
      </w:r>
    </w:p>
    <w:p w:rsidR="00F04D77" w:rsidRPr="00C65EF4" w:rsidRDefault="00F04D77" w:rsidP="00F04D77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</w:rPr>
      </w:pPr>
      <w:r w:rsidRPr="00C65EF4">
        <w:rPr>
          <w:color w:val="333333"/>
        </w:rPr>
        <w:t>Всероссийские проверочные работы (ВПР) – это комплексный проект в области оценки качества образования, направленный на развитие единого образовательного пространства в Российской Федерации, мониторинг введения федеральных государственных образовательных стандартов (ФГОС), формирование единых ориентиров в оценке результатов обучения, единых стандартизированных подходов к оцениванию образовательных достижений обучающихся.</w:t>
      </w:r>
    </w:p>
    <w:p w:rsidR="00F04D77" w:rsidRDefault="00F04D77" w:rsidP="00F04D77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</w:rPr>
      </w:pPr>
      <w:r w:rsidRPr="00F04D77">
        <w:rPr>
          <w:b/>
          <w:bCs/>
          <w:color w:val="333333"/>
        </w:rPr>
        <w:t>Официальный сайт ВПР (ФИОКО) – </w:t>
      </w:r>
      <w:hyperlink r:id="rId6" w:history="1">
        <w:r w:rsidRPr="00F04D77">
          <w:rPr>
            <w:rStyle w:val="a3"/>
          </w:rPr>
          <w:t>https://fioco.ru/</w:t>
        </w:r>
      </w:hyperlink>
      <w:r w:rsidRPr="00F04D77">
        <w:rPr>
          <w:b/>
          <w:bCs/>
          <w:color w:val="333333"/>
        </w:rPr>
        <w:t> </w:t>
      </w:r>
      <w:r w:rsidRPr="00F04D77">
        <w:rPr>
          <w:color w:val="333333"/>
        </w:rPr>
        <w:t xml:space="preserve">осуществляет информационное сопровождение всероссийских проверочных работ под руководством </w:t>
      </w:r>
      <w:proofErr w:type="spellStart"/>
      <w:r w:rsidRPr="00F04D77">
        <w:rPr>
          <w:color w:val="333333"/>
        </w:rPr>
        <w:t>Рособрнадзора</w:t>
      </w:r>
      <w:proofErr w:type="spellEnd"/>
      <w:r w:rsidRPr="00F04D77">
        <w:rPr>
          <w:color w:val="333333"/>
        </w:rPr>
        <w:t>.</w:t>
      </w:r>
      <w:r w:rsidRPr="00F04D77">
        <w:rPr>
          <w:color w:val="333333"/>
        </w:rPr>
        <w:t xml:space="preserve"> </w:t>
      </w:r>
    </w:p>
    <w:p w:rsidR="00F04D77" w:rsidRPr="00F04D77" w:rsidRDefault="00F04D77" w:rsidP="00F04D77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</w:rPr>
      </w:pPr>
      <w:r w:rsidRPr="00C65EF4">
        <w:rPr>
          <w:color w:val="333333"/>
        </w:rPr>
        <w:t xml:space="preserve">В 2024 году Всероссийские проверочные работы проводятся в 4-8 и 11 классах образовательных организаций по отдельным предметам согласно письму </w:t>
      </w:r>
      <w:proofErr w:type="spellStart"/>
      <w:r w:rsidRPr="00C65EF4">
        <w:rPr>
          <w:color w:val="333333"/>
        </w:rPr>
        <w:t>Рособрнадзора</w:t>
      </w:r>
      <w:proofErr w:type="spellEnd"/>
      <w:r w:rsidRPr="00C65EF4">
        <w:rPr>
          <w:color w:val="333333"/>
        </w:rPr>
        <w:t xml:space="preserve"> от 04.12.2023 №02-422.</w:t>
      </w:r>
    </w:p>
    <w:p w:rsidR="00F04D77" w:rsidRPr="00F04D77" w:rsidRDefault="00F04D77" w:rsidP="00F04D77">
      <w:pPr>
        <w:spacing w:after="0" w:line="240" w:lineRule="auto"/>
        <w:ind w:firstLine="284"/>
        <w:rPr>
          <w:rFonts w:ascii="Times New Roman" w:hAnsi="Times New Roman" w:cs="Times New Roman"/>
          <w:color w:val="333333"/>
          <w:sz w:val="24"/>
          <w:szCs w:val="24"/>
        </w:rPr>
      </w:pPr>
      <w:r w:rsidRPr="00F04D77">
        <w:rPr>
          <w:rFonts w:ascii="Times New Roman" w:hAnsi="Times New Roman" w:cs="Times New Roman"/>
          <w:b/>
          <w:bCs/>
          <w:color w:val="333333"/>
          <w:sz w:val="24"/>
          <w:szCs w:val="24"/>
        </w:rPr>
        <w:t>Цель ВПР</w:t>
      </w:r>
      <w:r w:rsidRPr="00F04D77">
        <w:rPr>
          <w:rFonts w:ascii="Times New Roman" w:hAnsi="Times New Roman" w:cs="Times New Roman"/>
          <w:color w:val="333333"/>
          <w:sz w:val="24"/>
          <w:szCs w:val="24"/>
        </w:rPr>
        <w:t> – обеспечение единства образовательного пространства Российской Федерации и поддержки введения Федерального государственного образовательного стандарта за счет предоставления образовательным организациям единых проверочных материалов и единых критериев оценивания учебных достижений.</w:t>
      </w:r>
    </w:p>
    <w:p w:rsidR="00F04D77" w:rsidRPr="00F04D77" w:rsidRDefault="00F04D77" w:rsidP="00F04D77">
      <w:pPr>
        <w:spacing w:after="0" w:line="240" w:lineRule="auto"/>
        <w:ind w:firstLine="284"/>
        <w:rPr>
          <w:rFonts w:ascii="Times New Roman" w:hAnsi="Times New Roman" w:cs="Times New Roman"/>
          <w:color w:val="333333"/>
          <w:sz w:val="24"/>
          <w:szCs w:val="24"/>
        </w:rPr>
      </w:pPr>
      <w:r w:rsidRPr="00F04D77">
        <w:rPr>
          <w:rFonts w:ascii="Times New Roman" w:hAnsi="Times New Roman" w:cs="Times New Roman"/>
          <w:color w:val="333333"/>
          <w:sz w:val="24"/>
          <w:szCs w:val="24"/>
        </w:rPr>
        <w:t>Всероссийские проверочные работы </w:t>
      </w:r>
      <w:r w:rsidRPr="00F04D77">
        <w:rPr>
          <w:rFonts w:ascii="Times New Roman" w:hAnsi="Times New Roman" w:cs="Times New Roman"/>
          <w:b/>
          <w:bCs/>
          <w:color w:val="333333"/>
          <w:sz w:val="24"/>
          <w:szCs w:val="24"/>
        </w:rPr>
        <w:t>не являются итоговой аттестацией</w:t>
      </w:r>
      <w:r w:rsidRPr="00F04D77">
        <w:rPr>
          <w:rFonts w:ascii="Times New Roman" w:hAnsi="Times New Roman" w:cs="Times New Roman"/>
          <w:color w:val="333333"/>
          <w:sz w:val="24"/>
          <w:szCs w:val="24"/>
        </w:rPr>
        <w:t> обучающихся, а представляют собой </w:t>
      </w:r>
      <w:r w:rsidRPr="00F04D77">
        <w:rPr>
          <w:rFonts w:ascii="Times New Roman" w:hAnsi="Times New Roman" w:cs="Times New Roman"/>
          <w:b/>
          <w:bCs/>
          <w:color w:val="333333"/>
          <w:sz w:val="24"/>
          <w:szCs w:val="24"/>
        </w:rPr>
        <w:t>аналог</w:t>
      </w:r>
      <w:r w:rsidRPr="00F04D77">
        <w:rPr>
          <w:rFonts w:ascii="Times New Roman" w:hAnsi="Times New Roman" w:cs="Times New Roman"/>
          <w:color w:val="333333"/>
          <w:sz w:val="24"/>
          <w:szCs w:val="24"/>
        </w:rPr>
        <w:t> годовых контрольных работ, традиционно проводившихся ранее в школах. Они позволяют определить количество и уровень знаний, которые были получены в течение учебного года.</w:t>
      </w:r>
    </w:p>
    <w:p w:rsidR="00F04D77" w:rsidRPr="00F04D77" w:rsidRDefault="00F04D77" w:rsidP="00F04D77">
      <w:pPr>
        <w:spacing w:after="0" w:line="240" w:lineRule="auto"/>
        <w:ind w:firstLine="284"/>
        <w:rPr>
          <w:rFonts w:ascii="Times New Roman" w:hAnsi="Times New Roman" w:cs="Times New Roman"/>
          <w:color w:val="333333"/>
          <w:sz w:val="24"/>
          <w:szCs w:val="24"/>
        </w:rPr>
      </w:pPr>
      <w:r w:rsidRPr="00F04D77">
        <w:rPr>
          <w:rFonts w:ascii="Times New Roman" w:hAnsi="Times New Roman" w:cs="Times New Roman"/>
          <w:color w:val="333333"/>
          <w:sz w:val="24"/>
          <w:szCs w:val="24"/>
        </w:rPr>
        <w:t>Как использовать результаты ВПР</w:t>
      </w:r>
    </w:p>
    <w:p w:rsidR="00F04D77" w:rsidRPr="00F04D77" w:rsidRDefault="00F04D77" w:rsidP="00F04D77">
      <w:pPr>
        <w:spacing w:after="0" w:line="240" w:lineRule="auto"/>
        <w:ind w:firstLine="284"/>
        <w:rPr>
          <w:rFonts w:ascii="Times New Roman" w:hAnsi="Times New Roman" w:cs="Times New Roman"/>
          <w:color w:val="333333"/>
          <w:sz w:val="24"/>
          <w:szCs w:val="24"/>
        </w:rPr>
      </w:pPr>
      <w:r w:rsidRPr="00F04D77">
        <w:rPr>
          <w:rFonts w:ascii="Times New Roman" w:hAnsi="Times New Roman" w:cs="Times New Roman"/>
          <w:b/>
          <w:bCs/>
          <w:color w:val="333333"/>
          <w:sz w:val="24"/>
          <w:szCs w:val="24"/>
        </w:rPr>
        <w:t>Результаты ВПР</w:t>
      </w:r>
      <w:r w:rsidRPr="00F04D77">
        <w:rPr>
          <w:rFonts w:ascii="Times New Roman" w:hAnsi="Times New Roman" w:cs="Times New Roman"/>
          <w:color w:val="333333"/>
          <w:sz w:val="24"/>
          <w:szCs w:val="24"/>
        </w:rPr>
        <w:t> ни в коей мере не влияют на перевод в следующий класс и на получение аттестата.</w:t>
      </w:r>
    </w:p>
    <w:p w:rsidR="00F04D77" w:rsidRPr="00F04D77" w:rsidRDefault="00F04D77" w:rsidP="00F04D77">
      <w:pPr>
        <w:spacing w:after="0" w:line="240" w:lineRule="auto"/>
        <w:ind w:firstLine="284"/>
        <w:rPr>
          <w:rFonts w:ascii="Times New Roman" w:hAnsi="Times New Roman" w:cs="Times New Roman"/>
          <w:color w:val="333333"/>
          <w:sz w:val="24"/>
          <w:szCs w:val="24"/>
        </w:rPr>
      </w:pPr>
      <w:r w:rsidRPr="00F04D77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Результаты ВПР нужны </w:t>
      </w:r>
      <w:proofErr w:type="gramStart"/>
      <w:r w:rsidRPr="00F04D77">
        <w:rPr>
          <w:rFonts w:ascii="Times New Roman" w:hAnsi="Times New Roman" w:cs="Times New Roman"/>
          <w:b/>
          <w:bCs/>
          <w:color w:val="333333"/>
          <w:sz w:val="24"/>
          <w:szCs w:val="24"/>
        </w:rPr>
        <w:t>для</w:t>
      </w:r>
      <w:proofErr w:type="gramEnd"/>
      <w:r w:rsidRPr="00F04D77">
        <w:rPr>
          <w:rFonts w:ascii="Times New Roman" w:hAnsi="Times New Roman" w:cs="Times New Roman"/>
          <w:b/>
          <w:bCs/>
          <w:color w:val="333333"/>
          <w:sz w:val="24"/>
          <w:szCs w:val="24"/>
        </w:rPr>
        <w:t>:</w:t>
      </w:r>
    </w:p>
    <w:p w:rsidR="00F04D77" w:rsidRPr="00F04D77" w:rsidRDefault="00F04D77" w:rsidP="00F04D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04D77">
        <w:rPr>
          <w:rFonts w:ascii="Times New Roman" w:hAnsi="Times New Roman" w:cs="Times New Roman"/>
          <w:color w:val="333333"/>
          <w:sz w:val="24"/>
          <w:szCs w:val="24"/>
        </w:rPr>
        <w:t>самооценки школ;</w:t>
      </w:r>
    </w:p>
    <w:p w:rsidR="00F04D77" w:rsidRPr="00F04D77" w:rsidRDefault="00F04D77" w:rsidP="00F04D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04D77">
        <w:rPr>
          <w:rFonts w:ascii="Times New Roman" w:hAnsi="Times New Roman" w:cs="Times New Roman"/>
          <w:color w:val="333333"/>
          <w:sz w:val="24"/>
          <w:szCs w:val="24"/>
        </w:rPr>
        <w:t>выявления пробелов в знаниях учащихся;</w:t>
      </w:r>
    </w:p>
    <w:p w:rsidR="00F04D77" w:rsidRPr="00F04D77" w:rsidRDefault="00F04D77" w:rsidP="00F04D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04D77">
        <w:rPr>
          <w:rFonts w:ascii="Times New Roman" w:hAnsi="Times New Roman" w:cs="Times New Roman"/>
          <w:color w:val="333333"/>
          <w:sz w:val="24"/>
          <w:szCs w:val="24"/>
        </w:rPr>
        <w:t>помощи учителям и родителям в организации работы с каждым школьником;</w:t>
      </w:r>
    </w:p>
    <w:p w:rsidR="00F04D77" w:rsidRPr="00F04D77" w:rsidRDefault="00F04D77" w:rsidP="00F04D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04D77">
        <w:rPr>
          <w:rFonts w:ascii="Times New Roman" w:hAnsi="Times New Roman" w:cs="Times New Roman"/>
          <w:color w:val="333333"/>
          <w:sz w:val="24"/>
          <w:szCs w:val="24"/>
        </w:rPr>
        <w:t>мониторинга уровня образования в стране.</w:t>
      </w:r>
    </w:p>
    <w:p w:rsidR="00F04D77" w:rsidRPr="00F04D77" w:rsidRDefault="00F04D77" w:rsidP="00F04D77">
      <w:pPr>
        <w:spacing w:after="0" w:line="240" w:lineRule="auto"/>
        <w:ind w:firstLine="284"/>
        <w:rPr>
          <w:rFonts w:ascii="Times New Roman" w:hAnsi="Times New Roman" w:cs="Times New Roman"/>
          <w:color w:val="333333"/>
          <w:sz w:val="24"/>
          <w:szCs w:val="24"/>
        </w:rPr>
      </w:pPr>
      <w:r w:rsidRPr="00F04D77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Помимо предметных умений</w:t>
      </w:r>
      <w:r w:rsidRPr="00F04D77">
        <w:rPr>
          <w:rFonts w:ascii="Times New Roman" w:hAnsi="Times New Roman" w:cs="Times New Roman"/>
          <w:color w:val="333333"/>
          <w:sz w:val="24"/>
          <w:szCs w:val="24"/>
        </w:rPr>
        <w:t>, все задания ВПР предполагают проверку различных видов универсальных учебных действий: </w:t>
      </w:r>
      <w:r w:rsidRPr="00F04D77">
        <w:rPr>
          <w:rFonts w:ascii="Times New Roman" w:hAnsi="Times New Roman" w:cs="Times New Roman"/>
          <w:b/>
          <w:bCs/>
          <w:color w:val="333333"/>
          <w:sz w:val="24"/>
          <w:szCs w:val="24"/>
        </w:rPr>
        <w:t>регулятивных</w:t>
      </w:r>
      <w:r w:rsidRPr="00F04D77">
        <w:rPr>
          <w:rFonts w:ascii="Times New Roman" w:hAnsi="Times New Roman" w:cs="Times New Roman"/>
          <w:color w:val="333333"/>
          <w:sz w:val="24"/>
          <w:szCs w:val="24"/>
        </w:rPr>
        <w:t> (адекватно самостоятельно оценивать правильность выполнения действия и вносить необходимые коррективы) и </w:t>
      </w:r>
      <w:r w:rsidRPr="00F04D77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познавательных</w:t>
      </w:r>
      <w:r w:rsidRPr="00F04D77">
        <w:rPr>
          <w:rFonts w:ascii="Times New Roman" w:hAnsi="Times New Roman" w:cs="Times New Roman"/>
          <w:color w:val="333333"/>
          <w:sz w:val="24"/>
          <w:szCs w:val="24"/>
        </w:rPr>
        <w:t> (осуществлять логические операции, устанавливать причинно-следственные связи).</w:t>
      </w:r>
    </w:p>
    <w:p w:rsidR="00F04D77" w:rsidRPr="00F04D77" w:rsidRDefault="00F04D77" w:rsidP="00F04D77">
      <w:pPr>
        <w:spacing w:after="0" w:line="240" w:lineRule="auto"/>
        <w:ind w:firstLine="284"/>
        <w:rPr>
          <w:rFonts w:ascii="Times New Roman" w:hAnsi="Times New Roman" w:cs="Times New Roman"/>
          <w:color w:val="333333"/>
          <w:sz w:val="24"/>
          <w:szCs w:val="24"/>
        </w:rPr>
      </w:pPr>
      <w:r w:rsidRPr="00F04D77">
        <w:rPr>
          <w:rFonts w:ascii="Times New Roman" w:hAnsi="Times New Roman" w:cs="Times New Roman"/>
          <w:b/>
          <w:bCs/>
          <w:color w:val="333333"/>
          <w:sz w:val="24"/>
          <w:szCs w:val="24"/>
        </w:rPr>
        <w:t>Для обучающихся и их родителей</w:t>
      </w:r>
      <w:r w:rsidRPr="00F04D77">
        <w:rPr>
          <w:rFonts w:ascii="Times New Roman" w:hAnsi="Times New Roman" w:cs="Times New Roman"/>
          <w:color w:val="333333"/>
          <w:sz w:val="24"/>
          <w:szCs w:val="24"/>
        </w:rPr>
        <w:t> ВПР будут полезны с точки зрения определения уровня их подготовки, выявления проблемных зон, планирования индивидуальной образовательной траектории обучающегося.</w:t>
      </w:r>
    </w:p>
    <w:p w:rsidR="00F04D77" w:rsidRPr="00F04D77" w:rsidRDefault="00F04D77" w:rsidP="00F04D77">
      <w:pPr>
        <w:spacing w:after="0" w:line="240" w:lineRule="auto"/>
        <w:ind w:firstLine="284"/>
        <w:rPr>
          <w:rFonts w:ascii="Times New Roman" w:hAnsi="Times New Roman" w:cs="Times New Roman"/>
          <w:color w:val="333333"/>
          <w:sz w:val="24"/>
          <w:szCs w:val="24"/>
        </w:rPr>
      </w:pPr>
      <w:r w:rsidRPr="00F04D77">
        <w:rPr>
          <w:rFonts w:ascii="Times New Roman" w:hAnsi="Times New Roman" w:cs="Times New Roman"/>
          <w:b/>
          <w:bCs/>
          <w:color w:val="333333"/>
          <w:sz w:val="24"/>
          <w:szCs w:val="24"/>
        </w:rPr>
        <w:t>Для школы</w:t>
      </w:r>
      <w:r w:rsidRPr="00F04D77">
        <w:rPr>
          <w:rFonts w:ascii="Times New Roman" w:hAnsi="Times New Roman" w:cs="Times New Roman"/>
          <w:color w:val="333333"/>
          <w:sz w:val="24"/>
          <w:szCs w:val="24"/>
        </w:rPr>
        <w:t> ВПР может быть инструментом самодиагностики, основой для проведения регулярной методической работы.</w:t>
      </w:r>
    </w:p>
    <w:p w:rsidR="00F04D77" w:rsidRPr="00F04D77" w:rsidRDefault="00F04D77" w:rsidP="00F04D77">
      <w:pPr>
        <w:spacing w:after="0" w:line="240" w:lineRule="auto"/>
        <w:ind w:firstLine="284"/>
        <w:rPr>
          <w:rFonts w:ascii="Times New Roman" w:hAnsi="Times New Roman" w:cs="Times New Roman"/>
          <w:color w:val="333333"/>
          <w:sz w:val="24"/>
          <w:szCs w:val="24"/>
        </w:rPr>
      </w:pPr>
      <w:r w:rsidRPr="00F04D77">
        <w:rPr>
          <w:rFonts w:ascii="Times New Roman" w:hAnsi="Times New Roman" w:cs="Times New Roman"/>
          <w:color w:val="333333"/>
          <w:sz w:val="24"/>
          <w:szCs w:val="24"/>
        </w:rPr>
        <w:t>Как узнать результаты ВПР и на что они влияют</w:t>
      </w:r>
    </w:p>
    <w:p w:rsidR="00F04D77" w:rsidRPr="00F04D77" w:rsidRDefault="00F04D77" w:rsidP="00F04D77">
      <w:pPr>
        <w:spacing w:after="0" w:line="240" w:lineRule="auto"/>
        <w:ind w:firstLine="284"/>
        <w:rPr>
          <w:rFonts w:ascii="Times New Roman" w:hAnsi="Times New Roman" w:cs="Times New Roman"/>
          <w:color w:val="333333"/>
          <w:sz w:val="24"/>
          <w:szCs w:val="24"/>
        </w:rPr>
      </w:pPr>
      <w:r w:rsidRPr="00F04D77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Проверка работ ВПР начинается с создания комиссии из учителей</w:t>
      </w:r>
      <w:r w:rsidRPr="00F04D77">
        <w:rPr>
          <w:rFonts w:ascii="Times New Roman" w:hAnsi="Times New Roman" w:cs="Times New Roman"/>
          <w:color w:val="333333"/>
          <w:sz w:val="24"/>
          <w:szCs w:val="24"/>
        </w:rPr>
        <w:t>, работающих в общеобразовательной организации </w:t>
      </w:r>
      <w:r w:rsidRPr="00F04D77">
        <w:rPr>
          <w:rFonts w:ascii="Times New Roman" w:hAnsi="Times New Roman" w:cs="Times New Roman"/>
          <w:b/>
          <w:bCs/>
          <w:color w:val="333333"/>
          <w:sz w:val="24"/>
          <w:szCs w:val="24"/>
        </w:rPr>
        <w:t>в других классах</w:t>
      </w:r>
      <w:r w:rsidRPr="00F04D77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F04D77" w:rsidRPr="00F04D77" w:rsidRDefault="00F04D77" w:rsidP="00F04D77">
      <w:pPr>
        <w:spacing w:after="0" w:line="240" w:lineRule="auto"/>
        <w:ind w:firstLine="284"/>
        <w:rPr>
          <w:rFonts w:ascii="Times New Roman" w:hAnsi="Times New Roman" w:cs="Times New Roman"/>
          <w:color w:val="333333"/>
          <w:sz w:val="24"/>
          <w:szCs w:val="24"/>
        </w:rPr>
      </w:pPr>
      <w:r w:rsidRPr="00F04D77">
        <w:rPr>
          <w:rFonts w:ascii="Times New Roman" w:hAnsi="Times New Roman" w:cs="Times New Roman"/>
          <w:color w:val="333333"/>
          <w:sz w:val="24"/>
          <w:szCs w:val="24"/>
        </w:rPr>
        <w:t>Используя критерии оценивания, присылаемые в учебное заведение с официального сайта, комиссия проверяет каждую работу и выставляет общее количество первичных баллов каждому ученику. После этого заполняются таблицы без указания фамилии участника ВПР. Каждому ученику присвоены идентификационные номера. Сводная ведомость отправляется на официальный сайт.</w:t>
      </w:r>
    </w:p>
    <w:p w:rsidR="00F04D77" w:rsidRPr="00F04D77" w:rsidRDefault="00F04D77" w:rsidP="00F04D77">
      <w:pPr>
        <w:spacing w:after="0" w:line="240" w:lineRule="auto"/>
        <w:ind w:firstLine="284"/>
        <w:rPr>
          <w:rFonts w:ascii="Times New Roman" w:hAnsi="Times New Roman" w:cs="Times New Roman"/>
          <w:color w:val="333333"/>
          <w:sz w:val="24"/>
          <w:szCs w:val="24"/>
        </w:rPr>
      </w:pPr>
      <w:r w:rsidRPr="00F04D77">
        <w:rPr>
          <w:rFonts w:ascii="Times New Roman" w:hAnsi="Times New Roman" w:cs="Times New Roman"/>
          <w:color w:val="333333"/>
          <w:sz w:val="24"/>
          <w:szCs w:val="24"/>
        </w:rPr>
        <w:t>Примерно через неделю в образовательное учреждение присылается ведомость с указанием оценки за ВПР в соответствии с общим количеством набранных баллов. Результат выполнения своей работы можно узнать в образовательной организации, куда приходят результаты.</w:t>
      </w:r>
    </w:p>
    <w:p w:rsidR="00391356" w:rsidRPr="00F04D77" w:rsidRDefault="00F04D77" w:rsidP="00F04D77">
      <w:pPr>
        <w:spacing w:after="0" w:line="240" w:lineRule="auto"/>
        <w:ind w:firstLine="284"/>
        <w:rPr>
          <w:rFonts w:ascii="Times New Roman" w:hAnsi="Times New Roman" w:cs="Times New Roman"/>
          <w:color w:val="333333"/>
          <w:sz w:val="24"/>
          <w:szCs w:val="24"/>
        </w:rPr>
      </w:pPr>
      <w:r w:rsidRPr="00F04D77">
        <w:rPr>
          <w:rFonts w:ascii="Times New Roman" w:hAnsi="Times New Roman" w:cs="Times New Roman"/>
          <w:color w:val="333333"/>
          <w:sz w:val="24"/>
          <w:szCs w:val="24"/>
        </w:rPr>
        <w:t>Таким образом, зная свой идентификационный номер, можно узнать отметку, выставленную за проверочную работу.</w:t>
      </w:r>
      <w:r w:rsidR="00C65EF4" w:rsidRPr="00C65EF4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C65EF4" w:rsidRPr="00C65EF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 демонстрационными вариантами проверочных работ в компьютерной форме можно ознакомиться на сайте: </w:t>
      </w:r>
      <w:hyperlink r:id="rId7" w:tgtFrame="_blank" w:history="1">
        <w:r w:rsidR="00C65EF4" w:rsidRPr="00C65EF4">
          <w:rPr>
            <w:rStyle w:val="a3"/>
            <w:rFonts w:ascii="Times New Roman" w:hAnsi="Times New Roman" w:cs="Times New Roman"/>
            <w:color w:val="4A759D"/>
            <w:sz w:val="24"/>
            <w:szCs w:val="24"/>
            <w:shd w:val="clear" w:color="auto" w:fill="FFFFFF"/>
          </w:rPr>
          <w:t>https://demo.fioco.ru/</w:t>
        </w:r>
      </w:hyperlink>
    </w:p>
    <w:p w:rsidR="00C65EF4" w:rsidRPr="00C65EF4" w:rsidRDefault="00C65EF4" w:rsidP="00F04D7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65EF4" w:rsidRPr="00C65EF4" w:rsidRDefault="00C65EF4" w:rsidP="00F04D7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65EF4" w:rsidRDefault="00C65EF4" w:rsidP="00F04D77">
      <w:pPr>
        <w:spacing w:after="0" w:line="240" w:lineRule="auto"/>
      </w:pPr>
    </w:p>
    <w:p w:rsidR="00F04D77" w:rsidRDefault="00F04D77"/>
    <w:sectPr w:rsidR="00F04D77" w:rsidSect="00C65EF4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B2F1A"/>
    <w:multiLevelType w:val="multilevel"/>
    <w:tmpl w:val="7E4CA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8E6"/>
    <w:rsid w:val="00391356"/>
    <w:rsid w:val="007848E6"/>
    <w:rsid w:val="00C65EF4"/>
    <w:rsid w:val="00F0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5EF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6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F04D7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5EF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6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F04D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3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717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emo.fioc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oc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504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2024-02-14T04:30:00Z</dcterms:created>
  <dcterms:modified xsi:type="dcterms:W3CDTF">2024-02-14T04:41:00Z</dcterms:modified>
</cp:coreProperties>
</file>